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B0" w:rsidRPr="002A5297" w:rsidRDefault="003265B0" w:rsidP="00F379BE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A5297">
        <w:rPr>
          <w:rFonts w:ascii="黑体" w:eastAsia="黑体" w:hAnsi="黑体" w:hint="eastAsia"/>
          <w:b/>
          <w:sz w:val="36"/>
          <w:szCs w:val="36"/>
        </w:rPr>
        <w:t>关于</w:t>
      </w:r>
      <w:r w:rsidR="001A3F1E" w:rsidRPr="002A5297">
        <w:rPr>
          <w:rFonts w:ascii="黑体" w:eastAsia="黑体" w:hAnsi="黑体" w:hint="eastAsia"/>
          <w:b/>
          <w:sz w:val="36"/>
          <w:szCs w:val="36"/>
        </w:rPr>
        <w:t>组织</w:t>
      </w:r>
      <w:r w:rsidR="00136494" w:rsidRPr="00F96965">
        <w:rPr>
          <w:rFonts w:ascii="黑体" w:eastAsia="黑体" w:hAnsi="黑体" w:hint="eastAsia"/>
          <w:b/>
          <w:sz w:val="36"/>
          <w:szCs w:val="36"/>
        </w:rPr>
        <w:t>2018-2019年</w:t>
      </w:r>
      <w:r w:rsidR="00136494" w:rsidRPr="002A5297">
        <w:rPr>
          <w:rFonts w:ascii="黑体" w:eastAsia="黑体" w:hAnsi="黑体" w:hint="eastAsia"/>
          <w:b/>
          <w:sz w:val="36"/>
          <w:szCs w:val="36"/>
        </w:rPr>
        <w:t>新入职教师</w:t>
      </w:r>
      <w:r w:rsidR="00664F5A">
        <w:rPr>
          <w:rFonts w:ascii="黑体" w:eastAsia="黑体" w:hAnsi="黑体" w:hint="eastAsia"/>
          <w:b/>
          <w:sz w:val="36"/>
          <w:szCs w:val="36"/>
        </w:rPr>
        <w:t>开展</w:t>
      </w:r>
      <w:r w:rsidR="00F379BE">
        <w:rPr>
          <w:rFonts w:ascii="黑体" w:eastAsia="黑体" w:hAnsi="黑体" w:hint="eastAsia"/>
          <w:b/>
          <w:sz w:val="36"/>
          <w:szCs w:val="36"/>
        </w:rPr>
        <w:t>“</w:t>
      </w:r>
      <w:r w:rsidR="00E1391C">
        <w:rPr>
          <w:rFonts w:ascii="黑体" w:eastAsia="黑体" w:hAnsi="黑体" w:hint="eastAsia"/>
          <w:b/>
          <w:sz w:val="36"/>
          <w:szCs w:val="36"/>
        </w:rPr>
        <w:t>现代学徒制</w:t>
      </w:r>
      <w:r w:rsidR="00F379BE">
        <w:rPr>
          <w:rFonts w:ascii="黑体" w:eastAsia="黑体" w:hAnsi="黑体" w:hint="eastAsia"/>
          <w:b/>
          <w:sz w:val="36"/>
          <w:szCs w:val="36"/>
        </w:rPr>
        <w:t>”</w:t>
      </w:r>
      <w:r w:rsidR="00136494">
        <w:rPr>
          <w:rFonts w:ascii="黑体" w:eastAsia="黑体" w:hAnsi="黑体" w:hint="eastAsia"/>
          <w:b/>
          <w:sz w:val="36"/>
          <w:szCs w:val="36"/>
        </w:rPr>
        <w:t>模块培训</w:t>
      </w:r>
      <w:r w:rsidRPr="002A5297">
        <w:rPr>
          <w:rFonts w:ascii="黑体" w:eastAsia="黑体" w:hAnsi="黑体" w:hint="eastAsia"/>
          <w:b/>
          <w:sz w:val="36"/>
          <w:szCs w:val="36"/>
        </w:rPr>
        <w:t>的通知</w:t>
      </w:r>
    </w:p>
    <w:p w:rsidR="00006B93" w:rsidRPr="00664F5A" w:rsidRDefault="00006B93" w:rsidP="003D0CAF">
      <w:pPr>
        <w:spacing w:line="560" w:lineRule="exact"/>
      </w:pPr>
    </w:p>
    <w:p w:rsidR="00900922" w:rsidRPr="001A0D19" w:rsidRDefault="00900922" w:rsidP="00900922">
      <w:pPr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1A0D1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各学院：</w:t>
      </w:r>
    </w:p>
    <w:p w:rsidR="003265B0" w:rsidRPr="00FC3A4A" w:rsidRDefault="00C1071D" w:rsidP="006C546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Pr="00C1071D">
        <w:rPr>
          <w:rFonts w:ascii="仿宋_GB2312" w:eastAsia="仿宋_GB2312" w:hAnsi="Times New Roman" w:cs="Times New Roman" w:hint="eastAsia"/>
          <w:sz w:val="32"/>
          <w:szCs w:val="32"/>
        </w:rPr>
        <w:t>《天津职业大学2018-2019年新入职教师培训方案》</w:t>
      </w:r>
      <w:r w:rsidR="001A2269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1A2269" w:rsidRPr="001A2269">
        <w:rPr>
          <w:rFonts w:ascii="仿宋_GB2312" w:eastAsia="仿宋_GB2312" w:hAnsi="Times New Roman" w:cs="Times New Roman"/>
          <w:sz w:val="32"/>
          <w:szCs w:val="32"/>
        </w:rPr>
        <w:t>津</w:t>
      </w:r>
      <w:proofErr w:type="gramStart"/>
      <w:r w:rsidR="001A2269" w:rsidRPr="001A2269">
        <w:rPr>
          <w:rFonts w:ascii="仿宋_GB2312" w:eastAsia="仿宋_GB2312" w:hAnsi="Times New Roman" w:cs="Times New Roman"/>
          <w:sz w:val="32"/>
          <w:szCs w:val="32"/>
        </w:rPr>
        <w:t>职大党</w:t>
      </w:r>
      <w:proofErr w:type="gramEnd"/>
      <w:r w:rsidR="001A2269" w:rsidRPr="001A2269">
        <w:rPr>
          <w:rFonts w:ascii="仿宋_GB2312" w:eastAsia="仿宋_GB2312" w:hAnsi="Times New Roman" w:cs="Times New Roman"/>
          <w:sz w:val="32"/>
          <w:szCs w:val="32"/>
        </w:rPr>
        <w:t>〔2019〕</w:t>
      </w:r>
      <w:r w:rsidR="001A2269" w:rsidRPr="001A2269">
        <w:rPr>
          <w:rFonts w:ascii="仿宋_GB2312" w:eastAsia="仿宋_GB2312" w:hAnsi="Times New Roman" w:cs="Times New Roman" w:hint="eastAsia"/>
          <w:sz w:val="32"/>
          <w:szCs w:val="32"/>
        </w:rPr>
        <w:t>33</w:t>
      </w:r>
      <w:r w:rsidR="001A2269" w:rsidRPr="001A2269">
        <w:rPr>
          <w:rFonts w:ascii="仿宋_GB2312" w:eastAsia="仿宋_GB2312" w:hAnsi="Times New Roman" w:cs="Times New Roman"/>
          <w:sz w:val="32"/>
          <w:szCs w:val="32"/>
        </w:rPr>
        <w:t>号</w:t>
      </w:r>
      <w:r w:rsidR="001A2269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C3A4A">
        <w:rPr>
          <w:rFonts w:ascii="仿宋_GB2312" w:eastAsia="仿宋_GB2312" w:hAnsi="Times New Roman" w:cs="Times New Roman" w:hint="eastAsia"/>
          <w:sz w:val="32"/>
          <w:szCs w:val="32"/>
        </w:rPr>
        <w:t>安排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63109">
        <w:rPr>
          <w:rFonts w:ascii="仿宋_GB2312" w:eastAsia="仿宋_GB2312" w:hAnsi="Times New Roman" w:cs="Times New Roman" w:hint="eastAsia"/>
          <w:sz w:val="32"/>
          <w:szCs w:val="32"/>
        </w:rPr>
        <w:t>教工部将</w:t>
      </w:r>
      <w:r w:rsidR="00AA527E">
        <w:rPr>
          <w:rFonts w:ascii="仿宋_GB2312" w:eastAsia="仿宋_GB2312" w:hAnsi="Times New Roman" w:cs="Times New Roman" w:hint="eastAsia"/>
          <w:sz w:val="32"/>
          <w:szCs w:val="32"/>
        </w:rPr>
        <w:t>组织</w:t>
      </w:r>
      <w:r w:rsidR="00136494">
        <w:rPr>
          <w:rFonts w:ascii="仿宋_GB2312" w:eastAsia="仿宋_GB2312" w:hAnsi="Times New Roman" w:cs="Times New Roman" w:hint="eastAsia"/>
          <w:sz w:val="32"/>
          <w:szCs w:val="32"/>
        </w:rPr>
        <w:t>2018—2019年</w:t>
      </w:r>
      <w:r w:rsidR="006C5466">
        <w:rPr>
          <w:rFonts w:ascii="仿宋_GB2312" w:eastAsia="仿宋_GB2312" w:hAnsi="Times New Roman" w:cs="Times New Roman" w:hint="eastAsia"/>
          <w:sz w:val="32"/>
          <w:szCs w:val="32"/>
        </w:rPr>
        <w:t>新入职专任教师</w:t>
      </w:r>
      <w:r w:rsidR="00AA527E" w:rsidRPr="006C5466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="00136494">
        <w:rPr>
          <w:rFonts w:ascii="仿宋_GB2312" w:eastAsia="仿宋_GB2312" w:hAnsi="Times New Roman" w:cs="Times New Roman" w:hint="eastAsia"/>
          <w:sz w:val="32"/>
          <w:szCs w:val="32"/>
        </w:rPr>
        <w:t>教学能力专题——</w:t>
      </w:r>
      <w:r w:rsidR="00F379BE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E1391C" w:rsidRPr="00E1391C">
        <w:rPr>
          <w:rFonts w:ascii="仿宋_GB2312" w:eastAsia="仿宋_GB2312" w:hAnsi="Times New Roman" w:cs="Times New Roman" w:hint="eastAsia"/>
          <w:sz w:val="32"/>
          <w:szCs w:val="32"/>
        </w:rPr>
        <w:t>现代学徒制</w:t>
      </w:r>
      <w:r w:rsidR="00F379BE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136494">
        <w:rPr>
          <w:rFonts w:ascii="仿宋_GB2312" w:eastAsia="仿宋_GB2312" w:hAnsi="Times New Roman" w:cs="Times New Roman" w:hint="eastAsia"/>
          <w:sz w:val="32"/>
          <w:szCs w:val="32"/>
        </w:rPr>
        <w:t>模块培训</w:t>
      </w:r>
      <w:r w:rsidR="00C96C0E">
        <w:rPr>
          <w:rFonts w:ascii="仿宋_GB2312" w:eastAsia="仿宋_GB2312" w:hAnsi="Times New Roman" w:cs="Times New Roman" w:hint="eastAsia"/>
          <w:sz w:val="32"/>
          <w:szCs w:val="32"/>
        </w:rPr>
        <w:t>，现将有关事宜通知</w:t>
      </w:r>
      <w:r w:rsidR="00CD2180" w:rsidRPr="00FC3A4A">
        <w:rPr>
          <w:rFonts w:ascii="仿宋_GB2312" w:eastAsia="仿宋_GB2312" w:hAnsi="Times New Roman" w:cs="Times New Roman" w:hint="eastAsia"/>
          <w:sz w:val="32"/>
          <w:szCs w:val="32"/>
        </w:rPr>
        <w:t>如下：</w:t>
      </w:r>
    </w:p>
    <w:p w:rsidR="0076518A" w:rsidRDefault="00136494" w:rsidP="005B790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一、培训时间</w:t>
      </w:r>
    </w:p>
    <w:p w:rsidR="005B7901" w:rsidRDefault="005B7901" w:rsidP="005B790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 w:rsidR="00E1391C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E1391C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日（星期三）</w:t>
      </w:r>
      <w:r w:rsidR="0010451C">
        <w:rPr>
          <w:rFonts w:ascii="仿宋_GB2312" w:eastAsia="仿宋_GB2312" w:hAnsi="Times New Roman" w:cs="Times New Roman" w:hint="eastAsia"/>
          <w:sz w:val="32"/>
          <w:szCs w:val="32"/>
        </w:rPr>
        <w:t>下午</w:t>
      </w:r>
      <w:r w:rsidR="00C5714E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="00E1391C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C5714E">
        <w:rPr>
          <w:rFonts w:ascii="仿宋_GB2312" w:eastAsia="仿宋_GB2312" w:hAnsi="Times New Roman" w:cs="Times New Roman" w:hint="eastAsia"/>
          <w:sz w:val="32"/>
          <w:szCs w:val="32"/>
        </w:rPr>
        <w:t>00</w:t>
      </w:r>
    </w:p>
    <w:p w:rsidR="00BF4F12" w:rsidRDefault="00136494" w:rsidP="00BF4F1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二、培训地点</w:t>
      </w:r>
    </w:p>
    <w:p w:rsidR="00BF4F12" w:rsidRDefault="0010451C" w:rsidP="00BF4F1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主校区</w:t>
      </w:r>
      <w:r w:rsidR="00BF4F12" w:rsidRPr="00BF4F12">
        <w:rPr>
          <w:rFonts w:ascii="仿宋_GB2312" w:eastAsia="仿宋_GB2312" w:hAnsi="Times New Roman" w:cs="Times New Roman" w:hint="eastAsia"/>
          <w:sz w:val="32"/>
          <w:szCs w:val="32"/>
        </w:rPr>
        <w:t>综合实</w:t>
      </w:r>
      <w:proofErr w:type="gramStart"/>
      <w:r w:rsidR="00BF4F12" w:rsidRPr="00BF4F12">
        <w:rPr>
          <w:rFonts w:ascii="仿宋_GB2312" w:eastAsia="仿宋_GB2312" w:hAnsi="Times New Roman" w:cs="Times New Roman" w:hint="eastAsia"/>
          <w:sz w:val="32"/>
          <w:szCs w:val="32"/>
        </w:rPr>
        <w:t>训楼6楼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众创空间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培训室</w:t>
      </w:r>
    </w:p>
    <w:p w:rsidR="00136494" w:rsidRPr="00136494" w:rsidRDefault="00136494" w:rsidP="00136494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36494">
        <w:rPr>
          <w:rFonts w:ascii="黑体" w:eastAsia="黑体" w:hAnsi="黑体" w:hint="eastAsia"/>
          <w:sz w:val="30"/>
          <w:szCs w:val="30"/>
        </w:rPr>
        <w:t>三、培训形式</w:t>
      </w:r>
    </w:p>
    <w:p w:rsidR="00136494" w:rsidRPr="00BF4F12" w:rsidRDefault="00136494" w:rsidP="00BF4F1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教学工作坊</w:t>
      </w:r>
    </w:p>
    <w:p w:rsidR="0076518A" w:rsidRPr="00BF4F12" w:rsidRDefault="00136494" w:rsidP="00BF4F1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BF4F12" w:rsidRPr="00BF4F12">
        <w:rPr>
          <w:rFonts w:ascii="黑体" w:eastAsia="黑体" w:hAnsi="黑体" w:hint="eastAsia"/>
          <w:sz w:val="30"/>
          <w:szCs w:val="30"/>
        </w:rPr>
        <w:t>、</w:t>
      </w:r>
      <w:r w:rsidR="008317EE">
        <w:rPr>
          <w:rFonts w:ascii="黑体" w:eastAsia="黑体" w:hAnsi="黑体" w:hint="eastAsia"/>
          <w:sz w:val="30"/>
          <w:szCs w:val="30"/>
        </w:rPr>
        <w:t>培训对象</w:t>
      </w:r>
    </w:p>
    <w:p w:rsidR="00A13AF0" w:rsidRPr="00A13AF0" w:rsidRDefault="00A13AF0" w:rsidP="0005447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13AF0">
        <w:rPr>
          <w:rFonts w:ascii="仿宋_GB2312" w:eastAsia="仿宋_GB2312" w:hAnsi="Times New Roman" w:cs="Times New Roman"/>
          <w:sz w:val="32"/>
          <w:szCs w:val="32"/>
        </w:rPr>
        <w:t>2018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A13AF0">
        <w:rPr>
          <w:rFonts w:ascii="仿宋_GB2312" w:eastAsia="仿宋_GB2312" w:hAnsi="Times New Roman" w:cs="Times New Roman"/>
          <w:sz w:val="32"/>
          <w:szCs w:val="32"/>
        </w:rPr>
        <w:t>2019</w:t>
      </w:r>
      <w:r w:rsidRPr="00A13AF0">
        <w:rPr>
          <w:rFonts w:ascii="仿宋_GB2312" w:eastAsia="仿宋_GB2312" w:hAnsi="Times New Roman" w:cs="Times New Roman" w:hint="eastAsia"/>
          <w:sz w:val="32"/>
          <w:szCs w:val="32"/>
        </w:rPr>
        <w:t>年新入职</w:t>
      </w:r>
      <w:r w:rsidR="005B7901">
        <w:rPr>
          <w:rFonts w:ascii="仿宋_GB2312" w:eastAsia="仿宋_GB2312" w:hAnsi="Times New Roman" w:cs="Times New Roman" w:hint="eastAsia"/>
          <w:sz w:val="32"/>
          <w:szCs w:val="32"/>
        </w:rPr>
        <w:t>专任</w:t>
      </w:r>
      <w:r w:rsidRPr="00A13AF0"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 w:rsidR="00AB48A9">
        <w:rPr>
          <w:rFonts w:ascii="仿宋_GB2312" w:eastAsia="仿宋_GB2312" w:hAnsi="Times New Roman" w:cs="Times New Roman" w:hint="eastAsia"/>
          <w:sz w:val="32"/>
          <w:szCs w:val="32"/>
        </w:rPr>
        <w:t>（不含</w:t>
      </w:r>
      <w:r w:rsidR="00136494">
        <w:rPr>
          <w:rFonts w:ascii="仿宋_GB2312" w:eastAsia="仿宋_GB2312" w:hAnsi="Times New Roman" w:cs="Times New Roman" w:hint="eastAsia"/>
          <w:sz w:val="32"/>
          <w:szCs w:val="32"/>
        </w:rPr>
        <w:t>公共基础课</w:t>
      </w:r>
      <w:r w:rsidR="00AB48A9">
        <w:rPr>
          <w:rFonts w:ascii="仿宋_GB2312" w:eastAsia="仿宋_GB2312" w:hAnsi="Times New Roman" w:cs="Times New Roman" w:hint="eastAsia"/>
          <w:sz w:val="32"/>
          <w:szCs w:val="32"/>
        </w:rPr>
        <w:t>教师）</w:t>
      </w:r>
      <w:r w:rsidRPr="00A13AF0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119C0" w:rsidRPr="00BF4F12" w:rsidRDefault="00136494" w:rsidP="00BF4F1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BF4F12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具体</w:t>
      </w:r>
      <w:r w:rsidR="008317EE" w:rsidRPr="00BF4F12">
        <w:rPr>
          <w:rFonts w:ascii="黑体" w:eastAsia="黑体" w:hAnsi="黑体" w:hint="eastAsia"/>
          <w:sz w:val="30"/>
          <w:szCs w:val="30"/>
        </w:rPr>
        <w:t>安排</w:t>
      </w:r>
    </w:p>
    <w:tbl>
      <w:tblPr>
        <w:tblStyle w:val="a4"/>
        <w:tblW w:w="0" w:type="auto"/>
        <w:tblInd w:w="508" w:type="dxa"/>
        <w:tblLook w:val="04A0" w:firstRow="1" w:lastRow="0" w:firstColumn="1" w:lastColumn="0" w:noHBand="0" w:noVBand="1"/>
      </w:tblPr>
      <w:tblGrid>
        <w:gridCol w:w="1776"/>
        <w:gridCol w:w="4487"/>
        <w:gridCol w:w="1293"/>
      </w:tblGrid>
      <w:tr w:rsidR="0053153F" w:rsidRPr="00DB7F10" w:rsidTr="00090835">
        <w:trPr>
          <w:trHeight w:val="720"/>
        </w:trPr>
        <w:tc>
          <w:tcPr>
            <w:tcW w:w="1776" w:type="dxa"/>
            <w:tcBorders>
              <w:top w:val="single" w:sz="4" w:space="0" w:color="auto"/>
            </w:tcBorders>
            <w:vAlign w:val="center"/>
            <w:hideMark/>
          </w:tcPr>
          <w:p w:rsidR="0053153F" w:rsidRPr="00DB7F10" w:rsidRDefault="0053153F" w:rsidP="00DB7F10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B7F10">
              <w:rPr>
                <w:rFonts w:ascii="宋体" w:hAnsi="宋体" w:cs="宋体" w:hint="eastAsia"/>
                <w:b/>
                <w:sz w:val="28"/>
                <w:szCs w:val="28"/>
              </w:rPr>
              <w:t>时</w:t>
            </w:r>
            <w:r w:rsidR="00DB7F10" w:rsidRPr="00DB7F10"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 w:rsidRPr="00DB7F10">
              <w:rPr>
                <w:rFonts w:ascii="宋体" w:hAnsi="宋体" w:cs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4487" w:type="dxa"/>
            <w:tcBorders>
              <w:top w:val="single" w:sz="4" w:space="0" w:color="auto"/>
            </w:tcBorders>
            <w:vAlign w:val="center"/>
            <w:hideMark/>
          </w:tcPr>
          <w:p w:rsidR="0053153F" w:rsidRPr="00DB7F10" w:rsidRDefault="0053153F" w:rsidP="00202C03"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DB7F10">
              <w:rPr>
                <w:rFonts w:ascii="宋体" w:hAnsi="宋体" w:cs="宋体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  <w:hideMark/>
          </w:tcPr>
          <w:p w:rsidR="0053153F" w:rsidRPr="00DB7F10" w:rsidRDefault="0053153F" w:rsidP="00DB7F10">
            <w:pPr>
              <w:spacing w:line="320" w:lineRule="exact"/>
              <w:rPr>
                <w:rFonts w:ascii="宋体" w:hAnsi="宋体" w:cs="宋体"/>
                <w:b/>
                <w:sz w:val="28"/>
                <w:szCs w:val="28"/>
              </w:rPr>
            </w:pPr>
            <w:r w:rsidRPr="00DB7F10">
              <w:rPr>
                <w:rFonts w:ascii="宋体" w:hAnsi="宋体" w:cs="宋体" w:hint="eastAsia"/>
                <w:b/>
                <w:sz w:val="28"/>
                <w:szCs w:val="28"/>
              </w:rPr>
              <w:t>主讲人</w:t>
            </w:r>
          </w:p>
        </w:tc>
      </w:tr>
      <w:tr w:rsidR="0053153F" w:rsidRPr="006119C0" w:rsidTr="00090835">
        <w:trPr>
          <w:trHeight w:val="720"/>
        </w:trPr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53153F" w:rsidRPr="0053153F" w:rsidRDefault="0010451C" w:rsidP="0053153F">
            <w:pPr>
              <w:spacing w:line="32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  <w:r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-1</w:t>
            </w:r>
            <w:r w:rsidR="00090835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 w:rsidR="0053153F"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:</w:t>
            </w:r>
            <w:r w:rsidR="00090835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153F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</w:tcBorders>
            <w:vAlign w:val="center"/>
          </w:tcPr>
          <w:p w:rsidR="0053153F" w:rsidRPr="00090835" w:rsidRDefault="00090835" w:rsidP="00202C03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090835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德国职教印象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90835" w:rsidRDefault="00090835" w:rsidP="00202C03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生环学院</w:t>
            </w:r>
            <w:proofErr w:type="gramEnd"/>
          </w:p>
          <w:p w:rsidR="0053153F" w:rsidRPr="00DB7F10" w:rsidRDefault="00090835" w:rsidP="00202C03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李陇梅</w:t>
            </w:r>
            <w:proofErr w:type="gramEnd"/>
          </w:p>
        </w:tc>
      </w:tr>
      <w:tr w:rsidR="0053153F" w:rsidRPr="006119C0" w:rsidTr="00090835">
        <w:trPr>
          <w:trHeight w:val="720"/>
        </w:trPr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53153F" w:rsidRDefault="00090835" w:rsidP="0053153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  <w:r w:rsidR="0053153F"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="0053153F"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487" w:type="dxa"/>
            <w:tcBorders>
              <w:top w:val="single" w:sz="4" w:space="0" w:color="auto"/>
            </w:tcBorders>
            <w:vAlign w:val="center"/>
          </w:tcPr>
          <w:p w:rsidR="0053153F" w:rsidRPr="0053153F" w:rsidRDefault="00090835" w:rsidP="00090835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lang w:eastAsia="zh-TW"/>
              </w:rPr>
            </w:pPr>
            <w:r w:rsidRPr="00090835">
              <w:rPr>
                <w:rFonts w:ascii="仿宋" w:eastAsia="仿宋" w:hAnsi="仿宋" w:hint="eastAsia"/>
                <w:color w:val="000000"/>
                <w:sz w:val="24"/>
                <w:lang w:eastAsia="zh-TW"/>
              </w:rPr>
              <w:t>教师在有效促进学生学习中的核心作用——计算机类专业“现代学徒制”试点实践与思考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53153F" w:rsidRDefault="00090835" w:rsidP="00202C03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电信学院</w:t>
            </w:r>
          </w:p>
          <w:p w:rsidR="00090835" w:rsidRPr="00DB7F10" w:rsidRDefault="00090835" w:rsidP="00202C03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赵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娟</w:t>
            </w:r>
            <w:proofErr w:type="gramEnd"/>
          </w:p>
        </w:tc>
      </w:tr>
    </w:tbl>
    <w:p w:rsidR="00900922" w:rsidRPr="006C7320" w:rsidRDefault="00136494" w:rsidP="006C7320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900922" w:rsidRPr="006C7320">
        <w:rPr>
          <w:rFonts w:ascii="黑体" w:eastAsia="黑体" w:hAnsi="黑体" w:hint="eastAsia"/>
          <w:sz w:val="30"/>
          <w:szCs w:val="30"/>
        </w:rPr>
        <w:t>、相关要求</w:t>
      </w:r>
    </w:p>
    <w:p w:rsidR="00900922" w:rsidRDefault="00D4167A" w:rsidP="001170B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</w:t>
      </w:r>
      <w:r w:rsidRPr="00D4167A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667998" w:rsidRPr="00667998">
        <w:rPr>
          <w:rFonts w:ascii="仿宋_GB2312" w:eastAsia="仿宋_GB2312" w:hAnsi="Times New Roman" w:cs="Times New Roman" w:hint="eastAsia"/>
          <w:sz w:val="32"/>
          <w:szCs w:val="32"/>
        </w:rPr>
        <w:t>借鉴“</w:t>
      </w:r>
      <w:r w:rsidR="00667998">
        <w:rPr>
          <w:rFonts w:ascii="仿宋_GB2312" w:eastAsia="仿宋_GB2312" w:hAnsi="Times New Roman" w:cs="Times New Roman" w:hint="eastAsia"/>
          <w:sz w:val="32"/>
          <w:szCs w:val="32"/>
        </w:rPr>
        <w:t>德国</w:t>
      </w:r>
      <w:r w:rsidR="00667998" w:rsidRPr="00667998">
        <w:rPr>
          <w:rFonts w:ascii="仿宋_GB2312" w:eastAsia="仿宋_GB2312" w:hAnsi="Times New Roman" w:cs="Times New Roman" w:hint="eastAsia"/>
          <w:sz w:val="32"/>
          <w:szCs w:val="32"/>
        </w:rPr>
        <w:t>双元制”等模式，总结现代学徒制试点经验，是</w:t>
      </w:r>
      <w:r w:rsidR="00667998">
        <w:rPr>
          <w:rFonts w:ascii="仿宋_GB2312" w:eastAsia="仿宋_GB2312" w:hAnsi="Times New Roman" w:cs="Times New Roman" w:hint="eastAsia"/>
          <w:sz w:val="32"/>
          <w:szCs w:val="32"/>
        </w:rPr>
        <w:t>“职教二十条”提出的“</w:t>
      </w:r>
      <w:r w:rsidR="00667998" w:rsidRPr="00667998">
        <w:rPr>
          <w:rFonts w:ascii="仿宋_GB2312" w:eastAsia="仿宋_GB2312" w:hAnsi="Times New Roman" w:cs="Times New Roman" w:hint="eastAsia"/>
          <w:sz w:val="32"/>
          <w:szCs w:val="32"/>
        </w:rPr>
        <w:t>坚持知行合一、工学结</w:t>
      </w:r>
      <w:r w:rsidR="00667998" w:rsidRPr="006679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合</w:t>
      </w:r>
      <w:r w:rsidR="00667998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667998" w:rsidRPr="00667998">
        <w:rPr>
          <w:rFonts w:ascii="仿宋_GB2312" w:eastAsia="仿宋_GB2312" w:hAnsi="Times New Roman" w:cs="Times New Roman" w:hint="eastAsia"/>
          <w:sz w:val="32"/>
          <w:szCs w:val="32"/>
        </w:rPr>
        <w:t>的重要内容</w:t>
      </w:r>
      <w:r w:rsidR="00C96C0E">
        <w:rPr>
          <w:rFonts w:ascii="仿宋_GB2312" w:eastAsia="仿宋_GB2312" w:hAnsi="Times New Roman" w:cs="Times New Roman" w:hint="eastAsia"/>
          <w:sz w:val="32"/>
          <w:szCs w:val="32"/>
        </w:rPr>
        <w:t>。请各学院重视此项</w:t>
      </w:r>
      <w:r w:rsidR="00C96C0E" w:rsidRPr="00D4167A">
        <w:rPr>
          <w:rFonts w:ascii="仿宋_GB2312" w:eastAsia="仿宋_GB2312" w:hAnsi="Times New Roman" w:cs="Times New Roman" w:hint="eastAsia"/>
          <w:sz w:val="32"/>
          <w:szCs w:val="32"/>
        </w:rPr>
        <w:t>培训工作，组织</w:t>
      </w:r>
      <w:r w:rsidR="00C96C0E"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="00C96C0E" w:rsidRPr="00D4167A">
        <w:rPr>
          <w:rFonts w:ascii="仿宋_GB2312" w:eastAsia="仿宋_GB2312" w:hAnsi="Times New Roman" w:cs="Times New Roman" w:hint="eastAsia"/>
          <w:sz w:val="32"/>
          <w:szCs w:val="32"/>
        </w:rPr>
        <w:t>本单位</w:t>
      </w:r>
      <w:r w:rsidR="00C96C0E">
        <w:rPr>
          <w:rFonts w:ascii="仿宋_GB2312" w:eastAsia="仿宋_GB2312" w:hAnsi="Times New Roman" w:cs="Times New Roman" w:hint="eastAsia"/>
          <w:sz w:val="32"/>
          <w:szCs w:val="32"/>
        </w:rPr>
        <w:t>新入职</w:t>
      </w:r>
      <w:r w:rsidR="00C96C0E" w:rsidRPr="00D4167A"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 w:rsidR="00C96C0E">
        <w:rPr>
          <w:rFonts w:ascii="仿宋_GB2312" w:eastAsia="仿宋_GB2312" w:hAnsi="Times New Roman" w:cs="Times New Roman" w:hint="eastAsia"/>
          <w:sz w:val="32"/>
          <w:szCs w:val="32"/>
        </w:rPr>
        <w:t>按时参加培训，共同</w:t>
      </w:r>
      <w:r w:rsidR="00667998">
        <w:rPr>
          <w:rFonts w:ascii="仿宋_GB2312" w:eastAsia="仿宋_GB2312" w:hAnsi="Times New Roman" w:cs="Times New Roman" w:hint="eastAsia"/>
          <w:sz w:val="32"/>
          <w:szCs w:val="32"/>
        </w:rPr>
        <w:t>提升教师的教育教学能力和水平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1071D" w:rsidRDefault="00D4167A" w:rsidP="0005447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</w:t>
      </w:r>
      <w:r w:rsidR="00C1071D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460206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3A22EF">
        <w:rPr>
          <w:rFonts w:ascii="仿宋_GB2312" w:eastAsia="仿宋_GB2312" w:hAnsi="Times New Roman" w:cs="Times New Roman" w:hint="eastAsia"/>
          <w:sz w:val="32"/>
          <w:szCs w:val="32"/>
        </w:rPr>
        <w:t>参</w:t>
      </w:r>
      <w:r w:rsidR="00460206">
        <w:rPr>
          <w:rFonts w:ascii="仿宋_GB2312" w:eastAsia="仿宋_GB2312" w:hAnsi="Times New Roman" w:cs="Times New Roman" w:hint="eastAsia"/>
          <w:sz w:val="32"/>
          <w:szCs w:val="32"/>
        </w:rPr>
        <w:t>训学员</w:t>
      </w:r>
      <w:r w:rsidR="00BE3696" w:rsidRPr="006119C0">
        <w:rPr>
          <w:rFonts w:ascii="仿宋_GB2312" w:eastAsia="仿宋_GB2312" w:hAnsi="Times New Roman" w:cs="Times New Roman" w:hint="eastAsia"/>
          <w:sz w:val="32"/>
          <w:szCs w:val="32"/>
        </w:rPr>
        <w:t>强化组织纪律观念，统筹协调处理好本职本岗工作与学习培训安排，做到工作、学习两不误。</w:t>
      </w:r>
      <w:r w:rsidR="009A514D" w:rsidRPr="009A514D">
        <w:rPr>
          <w:rFonts w:ascii="仿宋_GB2312" w:eastAsia="仿宋_GB2312" w:hAnsi="Times New Roman" w:cs="Times New Roman" w:hint="eastAsia"/>
          <w:sz w:val="32"/>
          <w:szCs w:val="32"/>
        </w:rPr>
        <w:t>培训期间</w:t>
      </w:r>
      <w:r w:rsidR="00015A61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3A22EF">
        <w:rPr>
          <w:rFonts w:ascii="仿宋_GB2312" w:eastAsia="仿宋_GB2312" w:hAnsi="Times New Roman" w:cs="Times New Roman" w:hint="eastAsia"/>
          <w:sz w:val="32"/>
          <w:szCs w:val="32"/>
        </w:rPr>
        <w:t>严格</w:t>
      </w:r>
      <w:r w:rsidR="00015A61">
        <w:rPr>
          <w:rFonts w:ascii="仿宋_GB2312" w:eastAsia="仿宋_GB2312" w:hAnsi="Times New Roman" w:cs="Times New Roman" w:hint="eastAsia"/>
          <w:sz w:val="32"/>
          <w:szCs w:val="32"/>
        </w:rPr>
        <w:t>执行</w:t>
      </w:r>
      <w:r w:rsidR="003A22EF">
        <w:rPr>
          <w:rFonts w:ascii="仿宋_GB2312" w:eastAsia="仿宋_GB2312" w:hAnsi="Times New Roman" w:cs="Times New Roman" w:hint="eastAsia"/>
          <w:sz w:val="32"/>
          <w:szCs w:val="32"/>
        </w:rPr>
        <w:t>缺勤补学制度。</w:t>
      </w:r>
      <w:r w:rsidR="003A22EF" w:rsidRPr="00A84A2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C73653" w:rsidRPr="00A84A2A" w:rsidRDefault="00C73653" w:rsidP="00054470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（三）欢迎</w:t>
      </w:r>
      <w:r w:rsidR="007E6345">
        <w:rPr>
          <w:rFonts w:ascii="仿宋_GB2312" w:eastAsia="仿宋_GB2312" w:hAnsi="Times New Roman" w:cs="Times New Roman" w:hint="eastAsia"/>
          <w:sz w:val="32"/>
          <w:szCs w:val="32"/>
        </w:rPr>
        <w:t>其他感兴趣的教师</w:t>
      </w:r>
      <w:r w:rsidR="001855DD">
        <w:rPr>
          <w:rFonts w:ascii="仿宋_GB2312" w:eastAsia="仿宋_GB2312" w:hAnsi="Times New Roman" w:cs="Times New Roman" w:hint="eastAsia"/>
          <w:sz w:val="32"/>
          <w:szCs w:val="32"/>
        </w:rPr>
        <w:t>莅临工作坊</w:t>
      </w:r>
      <w:r w:rsidR="00D91486">
        <w:rPr>
          <w:rFonts w:ascii="仿宋_GB2312" w:eastAsia="仿宋_GB2312" w:hAnsi="Times New Roman" w:cs="Times New Roman" w:hint="eastAsia"/>
          <w:sz w:val="32"/>
          <w:szCs w:val="32"/>
        </w:rPr>
        <w:t>，与新入职教师共同交流探讨，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为我校深化职业教育教学改革、创新现代学徒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制人才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培养模式</w:t>
      </w:r>
      <w:r w:rsidR="00D91486">
        <w:rPr>
          <w:rFonts w:ascii="仿宋_GB2312" w:eastAsia="仿宋_GB2312" w:hAnsi="Times New Roman" w:cs="Times New Roman" w:hint="eastAsia"/>
          <w:sz w:val="32"/>
          <w:szCs w:val="32"/>
        </w:rPr>
        <w:t>建言献策。</w:t>
      </w:r>
    </w:p>
    <w:p w:rsidR="00A13AF0" w:rsidRPr="00EA60DE" w:rsidRDefault="00A13AF0" w:rsidP="00D4167A">
      <w:pPr>
        <w:ind w:firstLineChars="200" w:firstLine="560"/>
        <w:jc w:val="right"/>
        <w:rPr>
          <w:rFonts w:ascii="仿宋" w:eastAsia="仿宋" w:hAnsi="仿宋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13AF0" w:rsidRPr="00E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8" w:rsidRDefault="00270128" w:rsidP="00653A25">
      <w:r>
        <w:separator/>
      </w:r>
    </w:p>
  </w:endnote>
  <w:endnote w:type="continuationSeparator" w:id="0">
    <w:p w:rsidR="00270128" w:rsidRDefault="00270128" w:rsidP="006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8" w:rsidRDefault="00270128" w:rsidP="00653A25">
      <w:r>
        <w:separator/>
      </w:r>
    </w:p>
  </w:footnote>
  <w:footnote w:type="continuationSeparator" w:id="0">
    <w:p w:rsidR="00270128" w:rsidRDefault="00270128" w:rsidP="0065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FDA"/>
    <w:multiLevelType w:val="hybridMultilevel"/>
    <w:tmpl w:val="2FB46814"/>
    <w:lvl w:ilvl="0" w:tplc="B7F82948">
      <w:start w:val="3"/>
      <w:numFmt w:val="japaneseCounting"/>
      <w:lvlText w:val="%1、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6DB2231"/>
    <w:multiLevelType w:val="hybridMultilevel"/>
    <w:tmpl w:val="A09E6DBC"/>
    <w:lvl w:ilvl="0" w:tplc="53EAA0A6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0"/>
    <w:rsid w:val="00006B93"/>
    <w:rsid w:val="00015A61"/>
    <w:rsid w:val="00032F35"/>
    <w:rsid w:val="00054470"/>
    <w:rsid w:val="00090835"/>
    <w:rsid w:val="000C5DF0"/>
    <w:rsid w:val="0010451C"/>
    <w:rsid w:val="001170B7"/>
    <w:rsid w:val="00136494"/>
    <w:rsid w:val="001825EB"/>
    <w:rsid w:val="001855DD"/>
    <w:rsid w:val="001A2269"/>
    <w:rsid w:val="001A3F1E"/>
    <w:rsid w:val="00270128"/>
    <w:rsid w:val="002A5297"/>
    <w:rsid w:val="002D6C5C"/>
    <w:rsid w:val="003265B0"/>
    <w:rsid w:val="0033226C"/>
    <w:rsid w:val="00363109"/>
    <w:rsid w:val="0039104A"/>
    <w:rsid w:val="003A22EF"/>
    <w:rsid w:val="003D0CAF"/>
    <w:rsid w:val="003E3B98"/>
    <w:rsid w:val="004354EB"/>
    <w:rsid w:val="00460206"/>
    <w:rsid w:val="00472CAF"/>
    <w:rsid w:val="004A0A48"/>
    <w:rsid w:val="004B7DB2"/>
    <w:rsid w:val="004F6D2D"/>
    <w:rsid w:val="00515E9B"/>
    <w:rsid w:val="0053153F"/>
    <w:rsid w:val="0056722C"/>
    <w:rsid w:val="005B7901"/>
    <w:rsid w:val="005E3EFA"/>
    <w:rsid w:val="006119C0"/>
    <w:rsid w:val="00653A25"/>
    <w:rsid w:val="00664F5A"/>
    <w:rsid w:val="00667998"/>
    <w:rsid w:val="006C5466"/>
    <w:rsid w:val="006C7320"/>
    <w:rsid w:val="006E2037"/>
    <w:rsid w:val="00732BA3"/>
    <w:rsid w:val="0074262B"/>
    <w:rsid w:val="0076518A"/>
    <w:rsid w:val="007A7B25"/>
    <w:rsid w:val="007E6345"/>
    <w:rsid w:val="008317EE"/>
    <w:rsid w:val="00837652"/>
    <w:rsid w:val="00851D1C"/>
    <w:rsid w:val="00853395"/>
    <w:rsid w:val="008B6B19"/>
    <w:rsid w:val="00900922"/>
    <w:rsid w:val="0091475E"/>
    <w:rsid w:val="009510D9"/>
    <w:rsid w:val="009A514D"/>
    <w:rsid w:val="009A662A"/>
    <w:rsid w:val="009B6FF7"/>
    <w:rsid w:val="00A13AF0"/>
    <w:rsid w:val="00A21A27"/>
    <w:rsid w:val="00A34F7A"/>
    <w:rsid w:val="00A5357F"/>
    <w:rsid w:val="00A820B0"/>
    <w:rsid w:val="00A843EC"/>
    <w:rsid w:val="00A84A2A"/>
    <w:rsid w:val="00AA527E"/>
    <w:rsid w:val="00AB48A9"/>
    <w:rsid w:val="00AD2C99"/>
    <w:rsid w:val="00AD3955"/>
    <w:rsid w:val="00AE458B"/>
    <w:rsid w:val="00AF4868"/>
    <w:rsid w:val="00B13DFE"/>
    <w:rsid w:val="00B44F4E"/>
    <w:rsid w:val="00BA33D1"/>
    <w:rsid w:val="00BD31AC"/>
    <w:rsid w:val="00BE3696"/>
    <w:rsid w:val="00BF4F12"/>
    <w:rsid w:val="00C1071D"/>
    <w:rsid w:val="00C14190"/>
    <w:rsid w:val="00C25805"/>
    <w:rsid w:val="00C5714E"/>
    <w:rsid w:val="00C73653"/>
    <w:rsid w:val="00C96C0E"/>
    <w:rsid w:val="00CD2180"/>
    <w:rsid w:val="00D361DF"/>
    <w:rsid w:val="00D4167A"/>
    <w:rsid w:val="00D4488A"/>
    <w:rsid w:val="00D75036"/>
    <w:rsid w:val="00D91486"/>
    <w:rsid w:val="00DB7F10"/>
    <w:rsid w:val="00DD637F"/>
    <w:rsid w:val="00DF0902"/>
    <w:rsid w:val="00E03F04"/>
    <w:rsid w:val="00E1391C"/>
    <w:rsid w:val="00E30F3B"/>
    <w:rsid w:val="00E50055"/>
    <w:rsid w:val="00E565AC"/>
    <w:rsid w:val="00EA60DE"/>
    <w:rsid w:val="00EB065E"/>
    <w:rsid w:val="00EC5463"/>
    <w:rsid w:val="00F02AFC"/>
    <w:rsid w:val="00F35306"/>
    <w:rsid w:val="00F379BE"/>
    <w:rsid w:val="00F871F4"/>
    <w:rsid w:val="00FA29D8"/>
    <w:rsid w:val="00FC3A4A"/>
    <w:rsid w:val="00FD412C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35"/>
    <w:pPr>
      <w:ind w:firstLineChars="200" w:firstLine="420"/>
    </w:pPr>
  </w:style>
  <w:style w:type="table" w:styleId="a4">
    <w:name w:val="Table Grid"/>
    <w:basedOn w:val="a1"/>
    <w:uiPriority w:val="59"/>
    <w:rsid w:val="006119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5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A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3A2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B6F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6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35"/>
    <w:pPr>
      <w:ind w:firstLineChars="200" w:firstLine="420"/>
    </w:pPr>
  </w:style>
  <w:style w:type="table" w:styleId="a4">
    <w:name w:val="Table Grid"/>
    <w:basedOn w:val="a1"/>
    <w:uiPriority w:val="59"/>
    <w:rsid w:val="006119C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5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3A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3A2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B6F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6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D473-9F28-4EDF-8B1D-4774F8A7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牛金芳</cp:lastModifiedBy>
  <cp:revision>2</cp:revision>
  <cp:lastPrinted>2019-05-24T05:58:00Z</cp:lastPrinted>
  <dcterms:created xsi:type="dcterms:W3CDTF">2019-06-12T02:37:00Z</dcterms:created>
  <dcterms:modified xsi:type="dcterms:W3CDTF">2019-06-12T02:37:00Z</dcterms:modified>
</cp:coreProperties>
</file>